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EB" w:rsidRPr="00DB58BA" w:rsidRDefault="00E60778" w:rsidP="002D73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</w:t>
      </w:r>
      <w:r w:rsidR="00C812C1">
        <w:rPr>
          <w:rFonts w:ascii="Times New Roman" w:hAnsi="Times New Roman" w:cs="Times New Roman"/>
          <w:sz w:val="24"/>
          <w:szCs w:val="24"/>
        </w:rPr>
        <w:t>3</w:t>
      </w:r>
    </w:p>
    <w:p w:rsidR="002D73EB" w:rsidRPr="002D73EB" w:rsidRDefault="002D73EB" w:rsidP="002D73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3EB">
        <w:rPr>
          <w:rFonts w:ascii="Times New Roman" w:hAnsi="Times New Roman" w:cs="Times New Roman"/>
          <w:sz w:val="24"/>
          <w:szCs w:val="24"/>
        </w:rPr>
        <w:t>к письму Минэкономразвития НСО</w:t>
      </w:r>
    </w:p>
    <w:p w:rsidR="002D73EB" w:rsidRDefault="002D73EB" w:rsidP="002D73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3EB">
        <w:rPr>
          <w:rFonts w:ascii="Times New Roman" w:hAnsi="Times New Roman" w:cs="Times New Roman"/>
          <w:sz w:val="24"/>
          <w:szCs w:val="24"/>
        </w:rPr>
        <w:t>от ______________ № ____________</w:t>
      </w:r>
    </w:p>
    <w:p w:rsidR="002D73EB" w:rsidRDefault="002D73EB" w:rsidP="002D7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49F" w:rsidRPr="008B56F4" w:rsidRDefault="00434490" w:rsidP="002D7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СВОДНАЯ </w:t>
      </w:r>
      <w:r w:rsidR="00E9249F" w:rsidRPr="008B56F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27F51" w:rsidRDefault="00E9249F" w:rsidP="00E9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3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34490">
        <w:rPr>
          <w:rFonts w:ascii="Times New Roman" w:hAnsi="Times New Roman" w:cs="Times New Roman"/>
          <w:b/>
          <w:sz w:val="24"/>
          <w:szCs w:val="24"/>
        </w:rPr>
        <w:t xml:space="preserve">контрольных (надзорных) мероприятиях </w:t>
      </w:r>
      <w:r w:rsidR="002D73EB">
        <w:rPr>
          <w:rFonts w:ascii="Times New Roman" w:hAnsi="Times New Roman" w:cs="Times New Roman"/>
          <w:b/>
          <w:sz w:val="24"/>
          <w:szCs w:val="24"/>
        </w:rPr>
        <w:t>за период 01.01.2022 – 09.03.2022</w:t>
      </w:r>
      <w:r w:rsidR="005315DF" w:rsidRPr="005315D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27F51">
        <w:rPr>
          <w:rFonts w:ascii="Times New Roman" w:hAnsi="Times New Roman" w:cs="Times New Roman"/>
          <w:b/>
          <w:sz w:val="24"/>
          <w:szCs w:val="24"/>
        </w:rPr>
        <w:t>включительно)</w:t>
      </w:r>
    </w:p>
    <w:p w:rsidR="00E9249F" w:rsidRPr="00822341" w:rsidRDefault="00434490" w:rsidP="00E9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490">
        <w:rPr>
          <w:rFonts w:ascii="Times New Roman" w:hAnsi="Times New Roman" w:cs="Times New Roman"/>
          <w:b/>
          <w:sz w:val="24"/>
          <w:szCs w:val="24"/>
        </w:rPr>
        <w:t>в</w:t>
      </w:r>
      <w:r w:rsidR="00822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341">
        <w:rPr>
          <w:rFonts w:ascii="Times New Roman" w:hAnsi="Times New Roman" w:cs="Times New Roman"/>
          <w:b/>
          <w:sz w:val="24"/>
          <w:szCs w:val="24"/>
          <w:u w:val="single"/>
        </w:rPr>
        <w:t>Каргатском районе Новосибирской области</w:t>
      </w:r>
    </w:p>
    <w:p w:rsidR="00434490" w:rsidRPr="000C0BFF" w:rsidRDefault="00434490" w:rsidP="00E9249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42D87">
        <w:rPr>
          <w:rFonts w:ascii="Times New Roman" w:hAnsi="Times New Roman" w:cs="Times New Roman"/>
          <w:i/>
        </w:rPr>
        <w:t>указывается наименование муниципального района (городского округа)</w:t>
      </w:r>
    </w:p>
    <w:p w:rsidR="002E4A65" w:rsidRPr="000C0BFF" w:rsidRDefault="002E4A65" w:rsidP="00E9249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text" w:horzAnchor="margin" w:tblpXSpec="center" w:tblpY="115"/>
        <w:tblW w:w="14719" w:type="dxa"/>
        <w:tblLayout w:type="fixed"/>
        <w:tblLook w:val="04A0" w:firstRow="1" w:lastRow="0" w:firstColumn="1" w:lastColumn="0" w:noHBand="0" w:noVBand="1"/>
      </w:tblPr>
      <w:tblGrid>
        <w:gridCol w:w="1948"/>
        <w:gridCol w:w="2110"/>
        <w:gridCol w:w="2103"/>
        <w:gridCol w:w="2103"/>
        <w:gridCol w:w="2252"/>
        <w:gridCol w:w="2102"/>
        <w:gridCol w:w="2101"/>
      </w:tblGrid>
      <w:tr w:rsidR="00434490" w:rsidRPr="006A5EEE" w:rsidTr="00F733B3">
        <w:trPr>
          <w:trHeight w:val="1791"/>
        </w:trPr>
        <w:tc>
          <w:tcPr>
            <w:tcW w:w="1948" w:type="dxa"/>
          </w:tcPr>
          <w:p w:rsidR="00434490" w:rsidRPr="002D73EB" w:rsidRDefault="00434490" w:rsidP="00427F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Вид </w:t>
            </w:r>
            <w:r>
              <w:rPr>
                <w:rFonts w:ascii="Times New Roman" w:hAnsi="Times New Roman" w:cs="Times New Roman"/>
                <w:b/>
              </w:rPr>
              <w:t>муниципального контроля</w:t>
            </w:r>
          </w:p>
        </w:tc>
        <w:tc>
          <w:tcPr>
            <w:tcW w:w="2110" w:type="dxa"/>
          </w:tcPr>
          <w:p w:rsidR="00434490" w:rsidRPr="002D73EB" w:rsidRDefault="00434490" w:rsidP="00CC2D7C">
            <w:pPr>
              <w:ind w:left="-113" w:right="-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КНМ, запланированных на 2022 год</w:t>
            </w:r>
          </w:p>
        </w:tc>
        <w:tc>
          <w:tcPr>
            <w:tcW w:w="2103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</w:rPr>
              <w:t>исключенных из плана КНМ по постановлению № 336</w:t>
            </w:r>
          </w:p>
        </w:tc>
        <w:tc>
          <w:tcPr>
            <w:tcW w:w="2103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Количество плановых КНМ</w:t>
            </w:r>
            <w:r>
              <w:rPr>
                <w:rFonts w:ascii="Times New Roman" w:hAnsi="Times New Roman" w:cs="Times New Roman"/>
                <w:b/>
              </w:rPr>
              <w:t>, проведенных с взаимодействием</w:t>
            </w:r>
          </w:p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2" w:type="dxa"/>
          </w:tcPr>
          <w:p w:rsidR="00434490" w:rsidRPr="002D73EB" w:rsidRDefault="00434490" w:rsidP="00DB58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</w:t>
            </w:r>
            <w:r w:rsidRPr="002D73EB">
              <w:rPr>
                <w:rFonts w:ascii="Times New Roman" w:hAnsi="Times New Roman" w:cs="Times New Roman"/>
                <w:b/>
              </w:rPr>
              <w:t>чество внеплановых КНМ</w:t>
            </w:r>
            <w:r>
              <w:rPr>
                <w:rFonts w:ascii="Times New Roman" w:hAnsi="Times New Roman" w:cs="Times New Roman"/>
                <w:b/>
              </w:rPr>
              <w:t>, проведенных с взаимодействием</w:t>
            </w:r>
          </w:p>
        </w:tc>
        <w:tc>
          <w:tcPr>
            <w:tcW w:w="2102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Количетво КНМ, проведенных без взаимоде</w:t>
            </w:r>
            <w:r>
              <w:rPr>
                <w:rFonts w:ascii="Times New Roman" w:hAnsi="Times New Roman" w:cs="Times New Roman"/>
                <w:b/>
              </w:rPr>
              <w:t>й</w:t>
            </w:r>
            <w:r w:rsidRPr="002D73EB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2101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Количетво выданных предписаний по результатам КНМ</w:t>
            </w:r>
          </w:p>
        </w:tc>
      </w:tr>
      <w:tr w:rsidR="00434490" w:rsidRPr="006A5EEE" w:rsidTr="00F733B3">
        <w:trPr>
          <w:trHeight w:val="57"/>
        </w:trPr>
        <w:tc>
          <w:tcPr>
            <w:tcW w:w="1948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3" w:type="dxa"/>
          </w:tcPr>
          <w:p w:rsidR="00434490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3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52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02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1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22341" w:rsidRPr="004516B6" w:rsidTr="00F733B3">
        <w:trPr>
          <w:trHeight w:val="318"/>
        </w:trPr>
        <w:tc>
          <w:tcPr>
            <w:tcW w:w="1948" w:type="dxa"/>
          </w:tcPr>
          <w:p w:rsidR="00822341" w:rsidRPr="00F733B3" w:rsidRDefault="00822341" w:rsidP="00822341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bookmarkStart w:id="0" w:name="_Hlk73706793"/>
            <w:r w:rsidRPr="00945EA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E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bookmarkEnd w:id="0"/>
            <w:r w:rsidRPr="00945E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110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</w:tr>
      <w:tr w:rsidR="00822341" w:rsidRPr="004516B6" w:rsidTr="00F733B3">
        <w:trPr>
          <w:trHeight w:val="318"/>
        </w:trPr>
        <w:tc>
          <w:tcPr>
            <w:tcW w:w="1948" w:type="dxa"/>
          </w:tcPr>
          <w:p w:rsidR="00822341" w:rsidRPr="00F733B3" w:rsidRDefault="00822341" w:rsidP="008223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5E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в области охраны и использования особо охраняемых природных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</w:tr>
      <w:tr w:rsidR="00822341" w:rsidRPr="004516B6" w:rsidTr="00F733B3">
        <w:trPr>
          <w:trHeight w:val="318"/>
        </w:trPr>
        <w:tc>
          <w:tcPr>
            <w:tcW w:w="1948" w:type="dxa"/>
          </w:tcPr>
          <w:p w:rsidR="00822341" w:rsidRPr="00F733B3" w:rsidRDefault="00822341" w:rsidP="008223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лесной контроль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0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</w:tr>
      <w:tr w:rsidR="00822341" w:rsidRPr="004516B6" w:rsidTr="00F733B3">
        <w:trPr>
          <w:trHeight w:val="318"/>
        </w:trPr>
        <w:tc>
          <w:tcPr>
            <w:tcW w:w="1948" w:type="dxa"/>
          </w:tcPr>
          <w:p w:rsidR="00822341" w:rsidRPr="00F733B3" w:rsidRDefault="00822341" w:rsidP="008223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10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</w:tr>
      <w:tr w:rsidR="00822341" w:rsidRPr="004516B6" w:rsidTr="00F733B3">
        <w:trPr>
          <w:trHeight w:val="318"/>
        </w:trPr>
        <w:tc>
          <w:tcPr>
            <w:tcW w:w="1948" w:type="dxa"/>
          </w:tcPr>
          <w:p w:rsidR="00822341" w:rsidRPr="00F733B3" w:rsidRDefault="00822341" w:rsidP="008223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45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муниципальный жилищный контроль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822341" w:rsidRDefault="00822341" w:rsidP="00822341">
            <w:pPr>
              <w:jc w:val="center"/>
            </w:pPr>
            <w:r w:rsidRPr="00D51E24">
              <w:rPr>
                <w:rFonts w:ascii="Times New Roman" w:hAnsi="Times New Roman" w:cs="Times New Roman"/>
              </w:rPr>
              <w:t>0</w:t>
            </w:r>
          </w:p>
        </w:tc>
      </w:tr>
      <w:tr w:rsidR="00434490" w:rsidRPr="004516B6" w:rsidTr="00F733B3">
        <w:trPr>
          <w:trHeight w:val="318"/>
        </w:trPr>
        <w:tc>
          <w:tcPr>
            <w:tcW w:w="1948" w:type="dxa"/>
          </w:tcPr>
          <w:p w:rsidR="00434490" w:rsidRPr="002D73EB" w:rsidRDefault="00434490" w:rsidP="002D73EB">
            <w:pPr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10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434490" w:rsidRPr="002D73EB" w:rsidRDefault="00434490" w:rsidP="002D73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249F" w:rsidRPr="000C0BFF" w:rsidRDefault="00696537" w:rsidP="00D54B8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9249F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" w:name="_GoBack"/>
      <w:bookmarkEnd w:id="1"/>
    </w:p>
    <w:sectPr w:rsidR="00E9249F" w:rsidRPr="000C0BFF" w:rsidSect="00696537">
      <w:pgSz w:w="16838" w:h="11906" w:orient="landscape"/>
      <w:pgMar w:top="567" w:right="82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CC8" w:rsidRDefault="00140CC8" w:rsidP="006A5EEE">
      <w:pPr>
        <w:spacing w:after="0" w:line="240" w:lineRule="auto"/>
      </w:pPr>
      <w:r>
        <w:separator/>
      </w:r>
    </w:p>
  </w:endnote>
  <w:endnote w:type="continuationSeparator" w:id="0">
    <w:p w:rsidR="00140CC8" w:rsidRDefault="00140CC8" w:rsidP="006A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CC8" w:rsidRDefault="00140CC8" w:rsidP="006A5EEE">
      <w:pPr>
        <w:spacing w:after="0" w:line="240" w:lineRule="auto"/>
      </w:pPr>
      <w:r>
        <w:separator/>
      </w:r>
    </w:p>
  </w:footnote>
  <w:footnote w:type="continuationSeparator" w:id="0">
    <w:p w:rsidR="00140CC8" w:rsidRDefault="00140CC8" w:rsidP="006A5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4C"/>
    <w:rsid w:val="000100C7"/>
    <w:rsid w:val="00010A44"/>
    <w:rsid w:val="000140E7"/>
    <w:rsid w:val="000471C1"/>
    <w:rsid w:val="00086DD3"/>
    <w:rsid w:val="000C0BFF"/>
    <w:rsid w:val="00140CC8"/>
    <w:rsid w:val="0014184A"/>
    <w:rsid w:val="001A3EBF"/>
    <w:rsid w:val="001A71F9"/>
    <w:rsid w:val="001C0AAB"/>
    <w:rsid w:val="001C2443"/>
    <w:rsid w:val="001C44C9"/>
    <w:rsid w:val="001C7796"/>
    <w:rsid w:val="001D7452"/>
    <w:rsid w:val="00206CE4"/>
    <w:rsid w:val="00250169"/>
    <w:rsid w:val="00284A61"/>
    <w:rsid w:val="00292262"/>
    <w:rsid w:val="002A61B0"/>
    <w:rsid w:val="002C6B9E"/>
    <w:rsid w:val="002D73EB"/>
    <w:rsid w:val="002E4A65"/>
    <w:rsid w:val="0030247F"/>
    <w:rsid w:val="0033270E"/>
    <w:rsid w:val="00347818"/>
    <w:rsid w:val="00361963"/>
    <w:rsid w:val="003A360A"/>
    <w:rsid w:val="003E2A16"/>
    <w:rsid w:val="00410F51"/>
    <w:rsid w:val="00427F51"/>
    <w:rsid w:val="00434490"/>
    <w:rsid w:val="004516B6"/>
    <w:rsid w:val="004A4C65"/>
    <w:rsid w:val="00520D80"/>
    <w:rsid w:val="005315DF"/>
    <w:rsid w:val="005425F6"/>
    <w:rsid w:val="0054369D"/>
    <w:rsid w:val="00546C8D"/>
    <w:rsid w:val="005A139E"/>
    <w:rsid w:val="005C5417"/>
    <w:rsid w:val="005F7DA7"/>
    <w:rsid w:val="00645388"/>
    <w:rsid w:val="0067252D"/>
    <w:rsid w:val="00696537"/>
    <w:rsid w:val="006A5EEE"/>
    <w:rsid w:val="006B4037"/>
    <w:rsid w:val="006B74B0"/>
    <w:rsid w:val="006C2F6F"/>
    <w:rsid w:val="006C5124"/>
    <w:rsid w:val="00724829"/>
    <w:rsid w:val="007355D8"/>
    <w:rsid w:val="0074029A"/>
    <w:rsid w:val="007665F6"/>
    <w:rsid w:val="007A15FE"/>
    <w:rsid w:val="00822341"/>
    <w:rsid w:val="008333E5"/>
    <w:rsid w:val="00882414"/>
    <w:rsid w:val="008866F4"/>
    <w:rsid w:val="008B4AAE"/>
    <w:rsid w:val="008B56F4"/>
    <w:rsid w:val="0090453F"/>
    <w:rsid w:val="009064FF"/>
    <w:rsid w:val="00941B9A"/>
    <w:rsid w:val="00A00BF2"/>
    <w:rsid w:val="00A06AF1"/>
    <w:rsid w:val="00A1104C"/>
    <w:rsid w:val="00AB6776"/>
    <w:rsid w:val="00B11CC2"/>
    <w:rsid w:val="00B547FC"/>
    <w:rsid w:val="00B727D4"/>
    <w:rsid w:val="00BB147C"/>
    <w:rsid w:val="00C21903"/>
    <w:rsid w:val="00C316F6"/>
    <w:rsid w:val="00C812C1"/>
    <w:rsid w:val="00C82889"/>
    <w:rsid w:val="00CC2D7C"/>
    <w:rsid w:val="00D27621"/>
    <w:rsid w:val="00D54B89"/>
    <w:rsid w:val="00D64B2C"/>
    <w:rsid w:val="00DB182A"/>
    <w:rsid w:val="00DB58BA"/>
    <w:rsid w:val="00DF27E2"/>
    <w:rsid w:val="00E507F3"/>
    <w:rsid w:val="00E60778"/>
    <w:rsid w:val="00E74392"/>
    <w:rsid w:val="00E77599"/>
    <w:rsid w:val="00E9249F"/>
    <w:rsid w:val="00F25AD5"/>
    <w:rsid w:val="00F733B3"/>
    <w:rsid w:val="00F9727F"/>
    <w:rsid w:val="00FB0A1E"/>
    <w:rsid w:val="00FB2DB0"/>
    <w:rsid w:val="00FD07C4"/>
    <w:rsid w:val="00FE7BCD"/>
    <w:rsid w:val="00FF2560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3204"/>
  <w15:chartTrackingRefBased/>
  <w15:docId w15:val="{AE823734-8410-4796-895F-6F12BCFD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A5EE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5EE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5EE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C2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2443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22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56950-4D50-486C-B49B-09AC5987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Бурлуцкая Вера Петровна</dc:creator>
  <cp:keywords/>
  <dc:description/>
  <cp:lastModifiedBy>Admin</cp:lastModifiedBy>
  <cp:revision>7</cp:revision>
  <cp:lastPrinted>2020-05-13T05:11:00Z</cp:lastPrinted>
  <dcterms:created xsi:type="dcterms:W3CDTF">2022-05-27T09:55:00Z</dcterms:created>
  <dcterms:modified xsi:type="dcterms:W3CDTF">2022-06-03T04:36:00Z</dcterms:modified>
</cp:coreProperties>
</file>