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CF" w:rsidRPr="009860CF" w:rsidRDefault="009860CF" w:rsidP="009860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FF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88585" cy="3241675"/>
            <wp:effectExtent l="0" t="0" r="0" b="0"/>
            <wp:docPr id="1" name="Рисунок 1" descr="https://admbaraba.nso.ru/sites/admbaraba.nso.ru/wodby_files/files/news/2024/01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baraba.nso.ru/sites/admbaraba.nso.ru/wodby_files/files/news/2024/01/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0CF">
        <w:rPr>
          <w:rFonts w:ascii="Helvetica" w:eastAsia="Times New Roman" w:hAnsi="Helvetica" w:cs="Times New Roman"/>
          <w:sz w:val="27"/>
          <w:szCs w:val="27"/>
          <w:lang w:eastAsia="ru-RU"/>
        </w:rPr>
        <w:fldChar w:fldCharType="begin"/>
      </w:r>
      <w:r w:rsidRPr="009860CF">
        <w:rPr>
          <w:rFonts w:ascii="Helvetica" w:eastAsia="Times New Roman" w:hAnsi="Helvetica" w:cs="Times New Roman"/>
          <w:sz w:val="27"/>
          <w:szCs w:val="27"/>
          <w:lang w:eastAsia="ru-RU"/>
        </w:rPr>
        <w:instrText xml:space="preserve"> HYPERLINK "https://dzen.ru/4sinfo?noredir=true" \t "_blank" </w:instrText>
      </w:r>
      <w:r w:rsidRPr="009860CF">
        <w:rPr>
          <w:rFonts w:ascii="Helvetica" w:eastAsia="Times New Roman" w:hAnsi="Helvetica" w:cs="Times New Roman"/>
          <w:sz w:val="27"/>
          <w:szCs w:val="27"/>
          <w:lang w:eastAsia="ru-RU"/>
        </w:rPr>
        <w:fldChar w:fldCharType="separate"/>
      </w:r>
    </w:p>
    <w:p w:rsidR="009860CF" w:rsidRPr="009860CF" w:rsidRDefault="009860CF" w:rsidP="0098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CF">
        <w:rPr>
          <w:rFonts w:ascii="Helvetica" w:eastAsia="Times New Roman" w:hAnsi="Helvetica" w:cs="Times New Roman"/>
          <w:color w:val="0000FF"/>
          <w:sz w:val="27"/>
          <w:szCs w:val="27"/>
          <w:lang w:eastAsia="ru-RU"/>
        </w:rPr>
        <w:br/>
      </w:r>
    </w:p>
    <w:p w:rsidR="009860CF" w:rsidRPr="009860CF" w:rsidRDefault="009860CF" w:rsidP="009860C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9860CF">
        <w:rPr>
          <w:rFonts w:ascii="Helvetica" w:eastAsia="Times New Roman" w:hAnsi="Helvetica" w:cs="Times New Roman"/>
          <w:sz w:val="27"/>
          <w:szCs w:val="27"/>
          <w:lang w:eastAsia="ru-RU"/>
        </w:rPr>
        <w:fldChar w:fldCharType="end"/>
      </w:r>
    </w:p>
    <w:p w:rsidR="009860CF" w:rsidRPr="009860CF" w:rsidRDefault="009860CF" w:rsidP="00AC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C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В </w:t>
      </w:r>
      <w:r w:rsidRPr="009860C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соответствии с Планом проведения месячника безопасности людей на водных объектах </w:t>
      </w:r>
      <w:r w:rsidRPr="00AC56E5">
        <w:rPr>
          <w:rFonts w:ascii="Times New Roman" w:hAnsi="Times New Roman" w:cs="Times New Roman"/>
          <w:sz w:val="28"/>
          <w:szCs w:val="28"/>
        </w:rPr>
        <w:t>Форпост-Каргатского сельсовета Каргатского района Новосибирской области в осенне-зимний период 2023-2024 годов</w:t>
      </w:r>
      <w:r w:rsidRPr="009860C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r w:rsidRPr="0098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Решением комиссии по предупреждению и ликвидации чрезвычайных ситуаций и обеспечению пожарной безопасности </w:t>
      </w:r>
      <w:r w:rsidRPr="00AC56E5">
        <w:rPr>
          <w:rFonts w:ascii="Times New Roman" w:hAnsi="Times New Roman" w:cs="Times New Roman"/>
          <w:spacing w:val="-2"/>
          <w:sz w:val="28"/>
          <w:szCs w:val="28"/>
        </w:rPr>
        <w:t>Форпост-Каргатского сельсовета Каргатского района Новосибирской области</w:t>
      </w:r>
      <w:r w:rsidRPr="00AC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Pr="00AC56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0CF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.11.2023 года №</w:t>
      </w:r>
      <w:r w:rsidRPr="00AC56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период с </w:t>
      </w:r>
      <w:r w:rsidR="00302D6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8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8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 </w:t>
      </w:r>
      <w:r w:rsidR="00302D6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8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8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02D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98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водных объектах  </w:t>
      </w:r>
      <w:r w:rsidRPr="00AC56E5">
        <w:rPr>
          <w:rFonts w:ascii="Times New Roman" w:hAnsi="Times New Roman" w:cs="Times New Roman"/>
          <w:sz w:val="28"/>
          <w:szCs w:val="28"/>
        </w:rPr>
        <w:t xml:space="preserve">Форпост-Каргатского сельсовета Каргатского района Новосибирской области </w:t>
      </w:r>
      <w:r w:rsidRPr="0098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третий  этап Акции «Безопасный лёд».</w:t>
      </w:r>
    </w:p>
    <w:p w:rsidR="009860CF" w:rsidRPr="009860CF" w:rsidRDefault="009860CF" w:rsidP="00AC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акции является недопущение происшествий на водных объектах, проведение патрулирований водных объектов, проверок мест возможного несанкционированного выезда транспортных средств и выхода людей на лёд водных объектов, проведение информационно-разъяснительной работы среди населения по правилам безопасного поведения на льду.</w:t>
      </w:r>
    </w:p>
    <w:sectPr w:rsidR="009860CF" w:rsidRPr="0098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CF"/>
    <w:rsid w:val="002E6223"/>
    <w:rsid w:val="00302D6C"/>
    <w:rsid w:val="006246D8"/>
    <w:rsid w:val="00814ECF"/>
    <w:rsid w:val="00884FAE"/>
    <w:rsid w:val="009860CF"/>
    <w:rsid w:val="00A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9FDA"/>
  <w15:chartTrackingRefBased/>
  <w15:docId w15:val="{0AF5F680-2847-4E06-BB5F-D7A002A8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60CF"/>
    <w:rPr>
      <w:color w:val="0000FF"/>
      <w:u w:val="single"/>
    </w:rPr>
  </w:style>
  <w:style w:type="character" w:customStyle="1" w:styleId="ui-lib-channel-infosubtitle-text">
    <w:name w:val="ui-lib-channel-info__subtitle-text"/>
    <w:basedOn w:val="a0"/>
    <w:rsid w:val="009860CF"/>
  </w:style>
  <w:style w:type="character" w:customStyle="1" w:styleId="ui-lib-rich-texttext">
    <w:name w:val="ui-lib-rich-text__text"/>
    <w:basedOn w:val="a0"/>
    <w:rsid w:val="0098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769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313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2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8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6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0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3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31466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6981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2024-01-30T02:57:00Z</dcterms:created>
  <dcterms:modified xsi:type="dcterms:W3CDTF">2024-01-30T02:57:00Z</dcterms:modified>
</cp:coreProperties>
</file>